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2608E0" w:rsidRPr="002608E0">
        <w:rPr>
          <w:b/>
          <w:sz w:val="24"/>
          <w:szCs w:val="24"/>
        </w:rPr>
        <w:t>47</w:t>
      </w:r>
      <w:r w:rsidR="00C82A93" w:rsidRPr="002608E0">
        <w:rPr>
          <w:b/>
          <w:sz w:val="24"/>
          <w:szCs w:val="24"/>
        </w:rPr>
        <w:t>. SJEDNICE ŠKOLSKOG ODBORA</w:t>
      </w:r>
      <w:r w:rsidR="00C602BD" w:rsidRPr="002608E0">
        <w:rPr>
          <w:b/>
          <w:sz w:val="24"/>
          <w:szCs w:val="24"/>
        </w:rPr>
        <w:t xml:space="preserve"> </w:t>
      </w:r>
    </w:p>
    <w:p w:rsidR="00C82A93" w:rsidRPr="002608E0" w:rsidRDefault="002608E0" w:rsidP="00817EDA">
      <w:pPr>
        <w:ind w:firstLine="708"/>
        <w:jc w:val="both"/>
        <w:rPr>
          <w:sz w:val="24"/>
          <w:szCs w:val="24"/>
        </w:rPr>
      </w:pPr>
      <w:r w:rsidRPr="002608E0">
        <w:rPr>
          <w:sz w:val="24"/>
          <w:szCs w:val="24"/>
        </w:rPr>
        <w:t>Dana 11</w:t>
      </w:r>
      <w:r w:rsidR="00817EDA" w:rsidRPr="002608E0">
        <w:rPr>
          <w:sz w:val="24"/>
          <w:szCs w:val="24"/>
        </w:rPr>
        <w:t xml:space="preserve">. </w:t>
      </w:r>
      <w:r w:rsidRPr="002608E0">
        <w:rPr>
          <w:sz w:val="24"/>
          <w:szCs w:val="24"/>
        </w:rPr>
        <w:t>rujna</w:t>
      </w:r>
      <w:r w:rsidR="00015F01" w:rsidRPr="002608E0">
        <w:rPr>
          <w:sz w:val="24"/>
          <w:szCs w:val="24"/>
        </w:rPr>
        <w:t xml:space="preserve"> 2020. godine</w:t>
      </w:r>
      <w:r w:rsidRPr="002608E0">
        <w:rPr>
          <w:sz w:val="24"/>
          <w:szCs w:val="24"/>
        </w:rPr>
        <w:t xml:space="preserve">, u periodu od 12,30 do 23,59 </w:t>
      </w:r>
      <w:r w:rsidR="00015F01" w:rsidRPr="002608E0">
        <w:rPr>
          <w:sz w:val="24"/>
          <w:szCs w:val="24"/>
        </w:rPr>
        <w:t xml:space="preserve"> </w:t>
      </w:r>
      <w:r w:rsidR="00E0116D" w:rsidRPr="002608E0">
        <w:rPr>
          <w:sz w:val="24"/>
          <w:szCs w:val="24"/>
        </w:rPr>
        <w:t xml:space="preserve">održana je </w:t>
      </w:r>
      <w:r w:rsidRPr="002608E0">
        <w:rPr>
          <w:sz w:val="24"/>
          <w:szCs w:val="24"/>
        </w:rPr>
        <w:t>47</w:t>
      </w:r>
      <w:r w:rsidR="00C82A93" w:rsidRPr="002608E0">
        <w:rPr>
          <w:sz w:val="24"/>
          <w:szCs w:val="24"/>
        </w:rPr>
        <w:t>. sjednica Školskog odbora Um</w:t>
      </w:r>
      <w:r w:rsidR="00A7397E" w:rsidRPr="002608E0">
        <w:rPr>
          <w:sz w:val="24"/>
          <w:szCs w:val="24"/>
        </w:rPr>
        <w:t>jetničke škole Beli Manastir</w:t>
      </w:r>
      <w:r w:rsidRPr="002608E0">
        <w:rPr>
          <w:sz w:val="24"/>
          <w:szCs w:val="24"/>
        </w:rPr>
        <w:t xml:space="preserve"> elektroničkim putem.</w:t>
      </w:r>
    </w:p>
    <w:p w:rsidR="00EC33AA" w:rsidRPr="002608E0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E20813" w:rsidRPr="002608E0">
        <w:rPr>
          <w:rFonts w:cs="Times New Roman"/>
          <w:sz w:val="24"/>
          <w:szCs w:val="24"/>
        </w:rPr>
        <w:t>donio je</w:t>
      </w:r>
      <w:r w:rsidR="009B2E70" w:rsidRPr="002608E0">
        <w:rPr>
          <w:rFonts w:cs="Times New Roman"/>
          <w:sz w:val="24"/>
          <w:szCs w:val="24"/>
        </w:rPr>
        <w:t>:</w:t>
      </w:r>
    </w:p>
    <w:p w:rsidR="002608E0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>Prijedlog</w:t>
      </w:r>
      <w:r w:rsidRPr="002608E0">
        <w:rPr>
          <w:rFonts w:cs="Times New Roman"/>
          <w:sz w:val="24"/>
          <w:szCs w:val="24"/>
        </w:rPr>
        <w:t xml:space="preserve"> Financijskog plana prihoda i rashoda za 2021. godinu s projekcijama za 2022. i 2023. godinu s obrazloženjem,</w:t>
      </w:r>
    </w:p>
    <w:p w:rsidR="002608E0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Prijedlog</w:t>
      </w:r>
      <w:r w:rsidRPr="002608E0">
        <w:rPr>
          <w:rFonts w:cs="Times New Roman"/>
          <w:sz w:val="24"/>
          <w:szCs w:val="24"/>
        </w:rPr>
        <w:t xml:space="preserve"> Plana nabave za 2021. godinu,</w:t>
      </w:r>
    </w:p>
    <w:p w:rsidR="002608E0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Odluku</w:t>
      </w:r>
      <w:r w:rsidRPr="002608E0">
        <w:rPr>
          <w:rFonts w:cs="Times New Roman"/>
          <w:sz w:val="24"/>
          <w:szCs w:val="24"/>
        </w:rPr>
        <w:t xml:space="preserve"> o visini naknade voditelja predškolskog glazbenog programa u  Belom Manastiru u školskoj 2020./2021. godini,</w:t>
      </w:r>
    </w:p>
    <w:p w:rsidR="002608E0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Odluku</w:t>
      </w:r>
      <w:r w:rsidRPr="002608E0">
        <w:rPr>
          <w:rFonts w:cs="Times New Roman"/>
          <w:sz w:val="24"/>
          <w:szCs w:val="24"/>
        </w:rPr>
        <w:t xml:space="preserve"> o visini naknade voditelja predškolskog glazbenog programa u  Dardi u školskoj 2020./2021. godini,</w:t>
      </w:r>
    </w:p>
    <w:p w:rsidR="002608E0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Odluku</w:t>
      </w:r>
      <w:r w:rsidRPr="002608E0">
        <w:rPr>
          <w:rFonts w:cs="Times New Roman"/>
          <w:sz w:val="24"/>
          <w:szCs w:val="24"/>
        </w:rPr>
        <w:t xml:space="preserve"> o visini naknade voditelja  predškolskog plesnog programa u školskoj 2020./2021. godini,</w:t>
      </w:r>
    </w:p>
    <w:p w:rsidR="002608E0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Odluku</w:t>
      </w:r>
      <w:r w:rsidRPr="002608E0">
        <w:rPr>
          <w:rFonts w:cs="Times New Roman"/>
          <w:sz w:val="24"/>
          <w:szCs w:val="24"/>
        </w:rPr>
        <w:t xml:space="preserve"> o iznosu participacije tečajne nastave predškolskog glazbenog i plesnog obrazovanja u školskoj godini 2020./2021.,</w:t>
      </w:r>
    </w:p>
    <w:p w:rsidR="00817EDA" w:rsidRPr="002608E0" w:rsidRDefault="002608E0" w:rsidP="002608E0">
      <w:pPr>
        <w:pStyle w:val="Odlomakpopisa"/>
        <w:numPr>
          <w:ilvl w:val="0"/>
          <w:numId w:val="2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Odluku</w:t>
      </w:r>
      <w:bookmarkStart w:id="0" w:name="_GoBack"/>
      <w:bookmarkEnd w:id="0"/>
      <w:r w:rsidRPr="002608E0">
        <w:rPr>
          <w:rFonts w:cs="Times New Roman"/>
          <w:sz w:val="24"/>
          <w:szCs w:val="24"/>
        </w:rPr>
        <w:t xml:space="preserve"> o iznosu participacije za tečajeve dječjeg zbora u školskoj godini 2020./2021.,</w:t>
      </w:r>
    </w:p>
    <w:p w:rsidR="0012005C" w:rsidRPr="002608E0" w:rsidRDefault="0012005C" w:rsidP="00611C66">
      <w:p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9"/>
  </w:num>
  <w:num w:numId="8">
    <w:abstractNumId w:val="5"/>
  </w:num>
  <w:num w:numId="9">
    <w:abstractNumId w:val="7"/>
  </w:num>
  <w:num w:numId="10">
    <w:abstractNumId w:val="17"/>
  </w:num>
  <w:num w:numId="11">
    <w:abstractNumId w:val="9"/>
  </w:num>
  <w:num w:numId="12">
    <w:abstractNumId w:val="1"/>
  </w:num>
  <w:num w:numId="13">
    <w:abstractNumId w:val="18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12005C"/>
    <w:rsid w:val="00171797"/>
    <w:rsid w:val="002608E0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17EDA"/>
    <w:rsid w:val="00821ABD"/>
    <w:rsid w:val="008477E3"/>
    <w:rsid w:val="008633F6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7659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2020-09-14T11:47:00Z</dcterms:created>
  <dcterms:modified xsi:type="dcterms:W3CDTF">2020-09-14T11:47:00Z</dcterms:modified>
</cp:coreProperties>
</file>